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402" w:rsidRPr="00FC6402" w:rsidRDefault="00FC6402" w:rsidP="00FC6402">
      <w:pPr>
        <w:rPr>
          <w:b/>
        </w:rPr>
      </w:pPr>
      <w:r w:rsidRPr="00FC6402">
        <w:rPr>
          <w:b/>
        </w:rPr>
        <w:t>Plenair:</w:t>
      </w:r>
    </w:p>
    <w:p w:rsidR="00637647" w:rsidRDefault="00FC6402" w:rsidP="00FC6402">
      <w:r w:rsidRPr="00FC6402">
        <w:rPr>
          <w:b/>
        </w:rPr>
        <w:t>14:</w:t>
      </w:r>
      <w:r>
        <w:rPr>
          <w:b/>
        </w:rPr>
        <w:t>00</w:t>
      </w:r>
      <w:r w:rsidRPr="00FC6402">
        <w:rPr>
          <w:b/>
        </w:rPr>
        <w:t>-14:</w:t>
      </w:r>
      <w:r>
        <w:rPr>
          <w:b/>
        </w:rPr>
        <w:t>2</w:t>
      </w:r>
      <w:r w:rsidRPr="00FC6402">
        <w:rPr>
          <w:b/>
        </w:rPr>
        <w:t>0</w:t>
      </w:r>
      <w:r>
        <w:tab/>
        <w:t>Inleiding stand van zaken GAIN en identiteit</w:t>
      </w:r>
      <w:r>
        <w:tab/>
      </w:r>
      <w:r>
        <w:tab/>
      </w:r>
      <w:r>
        <w:tab/>
      </w:r>
      <w:r>
        <w:tab/>
      </w:r>
      <w:r>
        <w:tab/>
      </w:r>
    </w:p>
    <w:p w:rsidR="00637647" w:rsidRDefault="00FC6402" w:rsidP="00637647">
      <w:pPr>
        <w:ind w:left="708" w:firstLine="708"/>
      </w:pPr>
      <w:bookmarkStart w:id="0" w:name="_Hlk48635380"/>
      <w:r>
        <w:t>Martym</w:t>
      </w:r>
      <w:r w:rsidR="00637647">
        <w:t xml:space="preserve"> Osinga, Netwerkcoördinator GAIN</w:t>
      </w:r>
    </w:p>
    <w:bookmarkEnd w:id="0"/>
    <w:p w:rsidR="00637647" w:rsidRDefault="00FC6402" w:rsidP="00637647">
      <w:r w:rsidRPr="00FC6402">
        <w:rPr>
          <w:b/>
        </w:rPr>
        <w:t>14:</w:t>
      </w:r>
      <w:r>
        <w:rPr>
          <w:b/>
        </w:rPr>
        <w:t>20</w:t>
      </w:r>
      <w:r w:rsidRPr="00FC6402">
        <w:rPr>
          <w:b/>
        </w:rPr>
        <w:t>-1</w:t>
      </w:r>
      <w:r>
        <w:rPr>
          <w:b/>
        </w:rPr>
        <w:t>4</w:t>
      </w:r>
      <w:r w:rsidRPr="00FC6402">
        <w:rPr>
          <w:b/>
        </w:rPr>
        <w:t>:</w:t>
      </w:r>
      <w:r>
        <w:rPr>
          <w:b/>
        </w:rPr>
        <w:t>30</w:t>
      </w:r>
      <w:r>
        <w:tab/>
        <w:t>Volgende subsidie periode, ideeën mogen op post-it bord</w:t>
      </w:r>
      <w:r w:rsidR="00637647">
        <w:tab/>
      </w:r>
      <w:r w:rsidR="00637647">
        <w:tab/>
      </w:r>
      <w:r w:rsidR="00637647">
        <w:tab/>
        <w:t>Martym Osinga</w:t>
      </w:r>
    </w:p>
    <w:p w:rsidR="00FC6402" w:rsidRDefault="00FC6402" w:rsidP="00FC6402">
      <w:pPr>
        <w:ind w:right="-284"/>
      </w:pPr>
      <w:r w:rsidRPr="00FC6402">
        <w:rPr>
          <w:b/>
        </w:rPr>
        <w:t>1</w:t>
      </w:r>
      <w:r>
        <w:rPr>
          <w:b/>
        </w:rPr>
        <w:t>4</w:t>
      </w:r>
      <w:r w:rsidRPr="00FC6402">
        <w:rPr>
          <w:b/>
        </w:rPr>
        <w:t>:</w:t>
      </w:r>
      <w:r w:rsidR="00B057E8">
        <w:rPr>
          <w:b/>
        </w:rPr>
        <w:t>30</w:t>
      </w:r>
      <w:r w:rsidRPr="00FC6402">
        <w:rPr>
          <w:b/>
        </w:rPr>
        <w:t>-1</w:t>
      </w:r>
      <w:r w:rsidR="00B057E8">
        <w:rPr>
          <w:b/>
        </w:rPr>
        <w:t>4</w:t>
      </w:r>
      <w:r w:rsidRPr="00FC6402">
        <w:rPr>
          <w:b/>
        </w:rPr>
        <w:t>:</w:t>
      </w:r>
      <w:r w:rsidR="00B057E8">
        <w:rPr>
          <w:b/>
        </w:rPr>
        <w:t>4</w:t>
      </w:r>
      <w:r w:rsidRPr="00FC6402">
        <w:rPr>
          <w:b/>
        </w:rPr>
        <w:t>5</w:t>
      </w:r>
      <w:r>
        <w:tab/>
        <w:t>Terugblik op Covid-19 en hoe bereid ik me voor?</w:t>
      </w:r>
      <w:r>
        <w:tab/>
      </w:r>
      <w:r>
        <w:tab/>
      </w:r>
      <w:r>
        <w:tab/>
      </w:r>
      <w:r>
        <w:tab/>
        <w:t>Arts-microbioloog</w:t>
      </w:r>
    </w:p>
    <w:p w:rsidR="00FC6402" w:rsidRDefault="00FC6402" w:rsidP="00FC6402">
      <w:r w:rsidRPr="00FC6402">
        <w:rPr>
          <w:b/>
        </w:rPr>
        <w:t>1</w:t>
      </w:r>
      <w:r w:rsidR="00B057E8">
        <w:rPr>
          <w:b/>
        </w:rPr>
        <w:t>4:45</w:t>
      </w:r>
      <w:r w:rsidRPr="00FC6402">
        <w:rPr>
          <w:b/>
        </w:rPr>
        <w:t>-1</w:t>
      </w:r>
      <w:r w:rsidR="00B057E8">
        <w:rPr>
          <w:b/>
        </w:rPr>
        <w:t>5</w:t>
      </w:r>
      <w:r w:rsidRPr="00FC6402">
        <w:rPr>
          <w:b/>
        </w:rPr>
        <w:t>:</w:t>
      </w:r>
      <w:r w:rsidR="00B057E8">
        <w:rPr>
          <w:b/>
        </w:rPr>
        <w:t>0</w:t>
      </w:r>
      <w:r w:rsidRPr="00FC6402">
        <w:rPr>
          <w:b/>
        </w:rPr>
        <w:t>0</w:t>
      </w:r>
      <w:r>
        <w:tab/>
        <w:t>Richting workshops</w:t>
      </w:r>
      <w:r w:rsidR="00B057E8">
        <w:t xml:space="preserve"> en tijd om ideeën op post-its te schrijven</w:t>
      </w:r>
    </w:p>
    <w:p w:rsidR="00FC6402" w:rsidRDefault="00FC6402" w:rsidP="00FC6402"/>
    <w:p w:rsidR="00FC6402" w:rsidRPr="00FC6402" w:rsidRDefault="00FC6402" w:rsidP="00FC6402">
      <w:pPr>
        <w:rPr>
          <w:b/>
        </w:rPr>
      </w:pPr>
      <w:r w:rsidRPr="00FC6402">
        <w:rPr>
          <w:b/>
        </w:rPr>
        <w:t>Workshops (zijn digitaal bij te wonen!): 15:</w:t>
      </w:r>
      <w:r w:rsidR="00B057E8">
        <w:rPr>
          <w:b/>
        </w:rPr>
        <w:t>0</w:t>
      </w:r>
      <w:r w:rsidRPr="00FC6402">
        <w:rPr>
          <w:b/>
        </w:rPr>
        <w:t>0-16:</w:t>
      </w:r>
      <w:r w:rsidR="00B057E8">
        <w:rPr>
          <w:b/>
        </w:rPr>
        <w:t>0</w:t>
      </w:r>
      <w:r w:rsidRPr="00FC6402">
        <w:rPr>
          <w:b/>
        </w:rPr>
        <w:t>0</w:t>
      </w:r>
    </w:p>
    <w:p w:rsidR="00FC6402" w:rsidRDefault="00FC6402" w:rsidP="00FC6402">
      <w:pPr>
        <w:spacing w:after="0"/>
      </w:pPr>
      <w:r>
        <w:t>1.</w:t>
      </w:r>
      <w:r>
        <w:tab/>
        <w:t xml:space="preserve">Hoe bereid ik me voor op een volgende golf Covid-19, doelgroep huisartsen, </w:t>
      </w:r>
      <w:proofErr w:type="spellStart"/>
      <w:r>
        <w:t>SO’s</w:t>
      </w:r>
      <w:proofErr w:type="spellEnd"/>
      <w:r>
        <w:t xml:space="preserve">, </w:t>
      </w:r>
      <w:proofErr w:type="spellStart"/>
      <w:r>
        <w:t>AVG’s</w:t>
      </w:r>
      <w:proofErr w:type="spellEnd"/>
      <w:r>
        <w:t xml:space="preserve">. </w:t>
      </w:r>
    </w:p>
    <w:p w:rsidR="00FC6402" w:rsidRDefault="00FC6402" w:rsidP="00FC6402">
      <w:pPr>
        <w:spacing w:after="0"/>
        <w:ind w:left="708"/>
        <w:rPr>
          <w:i/>
        </w:rPr>
      </w:pPr>
      <w:r w:rsidRPr="00FC6402">
        <w:rPr>
          <w:i/>
        </w:rPr>
        <w:t>Presentatie door arts-microbioloog en focus op signalering, surveillance en infectiecommissie. Gegeven door arts-microbioloog.</w:t>
      </w:r>
    </w:p>
    <w:p w:rsidR="00FC6402" w:rsidRDefault="00FC6402" w:rsidP="00FC6402">
      <w:pPr>
        <w:spacing w:after="0"/>
        <w:ind w:left="705" w:hanging="705"/>
        <w:rPr>
          <w:i/>
        </w:rPr>
      </w:pPr>
      <w:r>
        <w:t>2.</w:t>
      </w:r>
      <w:r>
        <w:tab/>
        <w:t xml:space="preserve">Hoe bereid ik me voor op een volgende golf Covid-19, doelgroep verpleegkundigen en verzorgenden. </w:t>
      </w:r>
      <w:r w:rsidRPr="00FC6402">
        <w:rPr>
          <w:i/>
        </w:rPr>
        <w:t xml:space="preserve">Presentatie door een deskundige infectiepreventie en focus op stimuleringsfonds met voorbeelden scholing basis hygiëne, </w:t>
      </w:r>
      <w:proofErr w:type="spellStart"/>
      <w:r w:rsidRPr="00FC6402">
        <w:rPr>
          <w:i/>
        </w:rPr>
        <w:t>aandachtsvelders</w:t>
      </w:r>
      <w:proofErr w:type="spellEnd"/>
      <w:r w:rsidRPr="00FC6402">
        <w:rPr>
          <w:i/>
        </w:rPr>
        <w:t xml:space="preserve"> en infectiecommissie.</w:t>
      </w:r>
      <w:r w:rsidR="00CE681C">
        <w:rPr>
          <w:i/>
        </w:rPr>
        <w:t xml:space="preserve"> Daarnaast veel tijd voor vragen.</w:t>
      </w:r>
      <w:r w:rsidRPr="00FC6402">
        <w:rPr>
          <w:i/>
        </w:rPr>
        <w:t xml:space="preserve"> </w:t>
      </w:r>
    </w:p>
    <w:p w:rsidR="00FC6402" w:rsidRDefault="00FC6402" w:rsidP="00FC6402">
      <w:pPr>
        <w:spacing w:after="0"/>
        <w:ind w:left="705" w:hanging="705"/>
      </w:pPr>
      <w:r w:rsidRPr="00FC6402">
        <w:t>3.</w:t>
      </w:r>
      <w:r w:rsidRPr="00FC6402">
        <w:tab/>
        <w:t xml:space="preserve">Aanpak infectiepreventie en </w:t>
      </w:r>
      <w:r>
        <w:t>antibioticaresistentie in de gehandicap</w:t>
      </w:r>
      <w:r w:rsidR="00844478">
        <w:t>t</w:t>
      </w:r>
      <w:bookmarkStart w:id="1" w:name="_GoBack"/>
      <w:bookmarkEnd w:id="1"/>
      <w:r>
        <w:t>enzorg</w:t>
      </w:r>
      <w:r w:rsidRPr="00FC6402">
        <w:t xml:space="preserve"> </w:t>
      </w:r>
    </w:p>
    <w:p w:rsidR="00FC6402" w:rsidRPr="00B54BC8" w:rsidRDefault="00EF5652" w:rsidP="00FC6402">
      <w:pPr>
        <w:spacing w:after="0"/>
        <w:ind w:left="705"/>
        <w:rPr>
          <w:i/>
        </w:rPr>
      </w:pPr>
      <w:r>
        <w:rPr>
          <w:i/>
        </w:rPr>
        <w:t xml:space="preserve">Presentatie door deskundige infectiepreventie en medewerker van Philadelphia. </w:t>
      </w:r>
      <w:r w:rsidR="00FC6402" w:rsidRPr="00B54BC8">
        <w:rPr>
          <w:i/>
        </w:rPr>
        <w:t>In deze workshop gaan we in op de specifieke dynamiek rondom infectiepreventie in verstandelijk gehandicaptenzorg. We nemen een specifieke locatie onder de loep en gaan ook oefenen met de deelnemers met deze aanpak. Resultaat: een persoonlijke aanzet tot actie!</w:t>
      </w:r>
      <w:r w:rsidR="00FC6402">
        <w:rPr>
          <w:i/>
        </w:rPr>
        <w:t xml:space="preserve"> </w:t>
      </w:r>
    </w:p>
    <w:p w:rsidR="00FC6402" w:rsidRPr="00FC6402" w:rsidRDefault="00FC6402" w:rsidP="00FC6402">
      <w:pPr>
        <w:spacing w:after="0"/>
        <w:ind w:left="705" w:hanging="705"/>
      </w:pPr>
    </w:p>
    <w:p w:rsidR="00FC6402" w:rsidRPr="00731CC5" w:rsidRDefault="00FC6402" w:rsidP="00FC6402">
      <w:pPr>
        <w:rPr>
          <w:b/>
        </w:rPr>
      </w:pPr>
      <w:r w:rsidRPr="00731CC5">
        <w:rPr>
          <w:b/>
        </w:rPr>
        <w:t>Plenair:</w:t>
      </w:r>
    </w:p>
    <w:p w:rsidR="001921EA" w:rsidRDefault="00FC6402" w:rsidP="00FC6402">
      <w:r w:rsidRPr="00FC6402">
        <w:rPr>
          <w:b/>
        </w:rPr>
        <w:t>16:</w:t>
      </w:r>
      <w:r w:rsidR="00B057E8">
        <w:rPr>
          <w:b/>
        </w:rPr>
        <w:t>00</w:t>
      </w:r>
      <w:r w:rsidRPr="00FC6402">
        <w:rPr>
          <w:b/>
        </w:rPr>
        <w:t>-16:</w:t>
      </w:r>
      <w:r w:rsidR="00B057E8">
        <w:rPr>
          <w:b/>
        </w:rPr>
        <w:t>20</w:t>
      </w:r>
      <w:r>
        <w:tab/>
      </w:r>
      <w:r w:rsidRPr="002226EC">
        <w:t>Afsluiting, kort</w:t>
      </w:r>
      <w:r>
        <w:t xml:space="preserve">e samenvatting workshops, ideeën van post-it bord benoemen </w:t>
      </w:r>
      <w:r>
        <w:tab/>
        <w:t>Martym</w:t>
      </w:r>
      <w:r w:rsidR="00637647">
        <w:t xml:space="preserve"> Osinga</w:t>
      </w:r>
    </w:p>
    <w:p w:rsidR="00FC6402" w:rsidRDefault="00FC6402" w:rsidP="00FC6402">
      <w:r w:rsidRPr="00FC6402">
        <w:rPr>
          <w:b/>
        </w:rPr>
        <w:t>16:</w:t>
      </w:r>
      <w:r w:rsidR="00B057E8">
        <w:rPr>
          <w:b/>
        </w:rPr>
        <w:t>20</w:t>
      </w:r>
      <w:r w:rsidRPr="00FC6402">
        <w:rPr>
          <w:b/>
        </w:rPr>
        <w:t>-17:30</w:t>
      </w:r>
      <w:r>
        <w:tab/>
        <w:t>Borrel</w:t>
      </w:r>
    </w:p>
    <w:sectPr w:rsidR="00FC6402" w:rsidSect="00FC6402">
      <w:pgSz w:w="11906" w:h="16838"/>
      <w:pgMar w:top="1135" w:right="1133"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C0B2F"/>
    <w:multiLevelType w:val="hybridMultilevel"/>
    <w:tmpl w:val="0F44222A"/>
    <w:lvl w:ilvl="0" w:tplc="41F2638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02"/>
    <w:rsid w:val="001921EA"/>
    <w:rsid w:val="00637647"/>
    <w:rsid w:val="00731CC5"/>
    <w:rsid w:val="00844478"/>
    <w:rsid w:val="00B057E8"/>
    <w:rsid w:val="00CE681C"/>
    <w:rsid w:val="00EF5652"/>
    <w:rsid w:val="00FC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EB6C"/>
  <w15:chartTrackingRefBased/>
  <w15:docId w15:val="{E903C02A-CBF7-4E67-ACCF-CD12CD6C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C64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Kamp</dc:creator>
  <cp:keywords/>
  <dc:description/>
  <cp:lastModifiedBy>Kamp, Marjon</cp:lastModifiedBy>
  <cp:revision>3</cp:revision>
  <dcterms:created xsi:type="dcterms:W3CDTF">2020-08-18T07:31:00Z</dcterms:created>
  <dcterms:modified xsi:type="dcterms:W3CDTF">2020-08-18T07:35:00Z</dcterms:modified>
</cp:coreProperties>
</file>